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62F" w:rsidRPr="008979F3" w:rsidRDefault="0046262F" w:rsidP="0046262F">
      <w:pPr>
        <w:pStyle w:val="ListParagraph"/>
        <w:numPr>
          <w:ilvl w:val="0"/>
          <w:numId w:val="2"/>
        </w:numPr>
        <w:shd w:val="clear" w:color="auto" w:fill="FFFFFF"/>
        <w:tabs>
          <w:tab w:val="left" w:pos="993"/>
        </w:tabs>
        <w:spacing w:before="120" w:line="264" w:lineRule="auto"/>
        <w:ind w:left="0" w:firstLine="720"/>
        <w:jc w:val="both"/>
        <w:rPr>
          <w:b/>
          <w:sz w:val="28"/>
          <w:szCs w:val="28"/>
        </w:rPr>
      </w:pPr>
      <w:r w:rsidRPr="008979F3">
        <w:rPr>
          <w:b/>
          <w:sz w:val="28"/>
          <w:szCs w:val="28"/>
        </w:rPr>
        <w:t>Kết quả thực hiện công tác Tuyên giáo năm 2018</w:t>
      </w:r>
    </w:p>
    <w:p w:rsidR="0046262F" w:rsidRPr="008979F3" w:rsidRDefault="0046262F" w:rsidP="0046262F">
      <w:pPr>
        <w:pStyle w:val="ListParagraph"/>
        <w:numPr>
          <w:ilvl w:val="0"/>
          <w:numId w:val="3"/>
        </w:numPr>
        <w:shd w:val="clear" w:color="auto" w:fill="FFFFFF"/>
        <w:tabs>
          <w:tab w:val="left" w:pos="993"/>
        </w:tabs>
        <w:spacing w:before="120" w:line="264" w:lineRule="auto"/>
        <w:ind w:left="0" w:firstLine="720"/>
        <w:jc w:val="both"/>
        <w:rPr>
          <w:sz w:val="28"/>
          <w:szCs w:val="28"/>
        </w:rPr>
      </w:pPr>
      <w:r w:rsidRPr="008979F3">
        <w:rPr>
          <w:sz w:val="28"/>
          <w:szCs w:val="28"/>
        </w:rPr>
        <w:t xml:space="preserve">Về tình hình tư tưởng cán bộ, đảng viên, giáo viên, nhân viên và người lao động: Đánh giá tâm trạng, tư tưởng của cán bộ, đảng viên, giáo viên, nhân viên và HSSV: </w:t>
      </w:r>
    </w:p>
    <w:p w:rsidR="0046262F" w:rsidRPr="008979F3" w:rsidRDefault="0046262F" w:rsidP="0046262F">
      <w:pPr>
        <w:shd w:val="clear" w:color="auto" w:fill="FFFFFF"/>
        <w:spacing w:after="150"/>
        <w:ind w:firstLine="720"/>
        <w:jc w:val="both"/>
      </w:pPr>
      <w:r w:rsidRPr="008979F3">
        <w:t>Đảng bộ Trường cao đẳng Lý Tự Trọng Thành phố Hồ Chí Minh luôn thấm nhuần và quán triệt sâu sắc quan điểm của Đảng về vị trí, vai trò của công tác chính trị, tư tưởng</w:t>
      </w:r>
    </w:p>
    <w:p w:rsidR="0046262F" w:rsidRPr="002B25CA" w:rsidRDefault="0046262F" w:rsidP="0046262F">
      <w:pPr>
        <w:shd w:val="clear" w:color="auto" w:fill="FFFFFF"/>
        <w:spacing w:after="150"/>
        <w:ind w:firstLine="720"/>
        <w:jc w:val="both"/>
      </w:pPr>
      <w:r w:rsidRPr="002B25CA">
        <w:t>Năm 2018, công tác giáo dục chính trị tư tưởng, giáo dục truyền thống gắn với đẩy mạnh học tập và làm theo tư tưởng, đạo đức, phong cách Hồ Chí Minh được chú trọng thực hiện hiệu quả; chủ động, tích cực thực hiện các giải pháp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góp phần ổn định tư tưởng chính trị, tạo niềm tin vào sự lãnh đạo của Đảng, góp phần tạo sự thống</w:t>
      </w:r>
      <w:r>
        <w:t xml:space="preserve"> nhất nội bộ và đồng thuận của c</w:t>
      </w:r>
      <w:r w:rsidRPr="002B25CA">
        <w:t>án bộ, giáo viên, nhân viên và Học sinh, sinh viên (CB,GV,NV và HSSV)</w:t>
      </w:r>
    </w:p>
    <w:p w:rsidR="0046262F" w:rsidRPr="002B25CA" w:rsidRDefault="0046262F" w:rsidP="0046262F">
      <w:pPr>
        <w:shd w:val="clear" w:color="auto" w:fill="FFFFFF"/>
        <w:spacing w:after="150"/>
        <w:ind w:firstLine="720"/>
        <w:jc w:val="both"/>
      </w:pPr>
      <w:r w:rsidRPr="002B25CA">
        <w:t>Với động lực to lớn là Kết luận số 21 của Bộ Chính trị về sơ kết 5 năm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nhà trường trong việc nâng cao chất lượng đào tạo nguồn nhân lực đáp ứng nhu cầu xã hội đẩy mạnh sự nghiệp Công nghiệp hóa, hiện đại hóa thành phố và hội nhập quốc tế.</w:t>
      </w:r>
    </w:p>
    <w:p w:rsidR="0046262F" w:rsidRPr="002B25CA" w:rsidRDefault="0046262F" w:rsidP="0046262F">
      <w:pPr>
        <w:spacing w:line="240" w:lineRule="atLeast"/>
        <w:ind w:firstLine="720"/>
        <w:jc w:val="both"/>
        <w:rPr>
          <w:spacing w:val="-4"/>
          <w:lang w:val="nb-NO"/>
        </w:rPr>
      </w:pPr>
      <w:r w:rsidRPr="002B25CA">
        <w:rPr>
          <w:spacing w:val="-4"/>
          <w:lang w:val="nb-NO"/>
        </w:rPr>
        <w:t xml:space="preserve">Tình hình và kết quả thực hiện nâng cao nhận thức công tác tư tưởng của toàn Đảng bộ và hệ thống chính trị; vai trò của bí thư cấp ủy và thủ trưởng cơ quan trong lãnh đạo, chỉ đạo thực hiện công tác tuyên giáo; nội dung, phương thức công tác tuyên truyền, giáo dục chính trị tư tưởng; tham mưu giải quyết các vấn đề tư tưởng, các vấn đề phức tạp, nhạy cảm; công tác tư tưởng trong </w:t>
      </w:r>
      <w:r w:rsidRPr="002B25CA">
        <w:rPr>
          <w:lang w:val="vi-VN"/>
        </w:rPr>
        <w:t>cán bộ, đảng viên, giáo viên, nhân viên</w:t>
      </w:r>
      <w:r w:rsidRPr="002B25CA">
        <w:t xml:space="preserve">, </w:t>
      </w:r>
      <w:r w:rsidRPr="002B25CA">
        <w:rPr>
          <w:lang w:val="vi-VN"/>
        </w:rPr>
        <w:t>người lao động</w:t>
      </w:r>
      <w:r w:rsidRPr="002B25CA">
        <w:rPr>
          <w:spacing w:val="-4"/>
          <w:lang w:val="nb-NO"/>
        </w:rPr>
        <w:t>, sinh viên, thanh niên, học sinh.</w:t>
      </w:r>
    </w:p>
    <w:p w:rsidR="0046262F" w:rsidRPr="0019431C" w:rsidRDefault="0046262F" w:rsidP="0046262F">
      <w:pPr>
        <w:shd w:val="clear" w:color="auto" w:fill="FFFFFF"/>
        <w:spacing w:after="150"/>
        <w:ind w:firstLine="720"/>
        <w:jc w:val="both"/>
      </w:pPr>
      <w:r w:rsidRPr="0019431C">
        <w:rPr>
          <w:b/>
          <w:lang w:val="nb-NO"/>
        </w:rPr>
        <w:t>2.</w:t>
      </w:r>
      <w:r w:rsidRPr="0019431C">
        <w:rPr>
          <w:lang w:val="nb-NO"/>
        </w:rPr>
        <w:t xml:space="preserve"> </w:t>
      </w:r>
      <w:r w:rsidRPr="0019431C">
        <w:t>Kết quả lãnh đạo, chỉ đạo việc tổ chức học tập, quán triệt, xây dựng chương trình hành động triển khai thực hiện Nghị quyết Hội nghị lần thứ sáu, thứ bảy, thứ tám Ban Chấp hành Trung ương Đảng khóa XII, Nghị quyết Đại hội đại biểu Đảng bộ thành phố lần thứ X nhiệm kỳ 2015 – 2020.</w:t>
      </w:r>
    </w:p>
    <w:p w:rsidR="0046262F" w:rsidRPr="002B25CA" w:rsidRDefault="0046262F" w:rsidP="0046262F">
      <w:pPr>
        <w:shd w:val="clear" w:color="auto" w:fill="FFFFFF"/>
        <w:spacing w:after="150"/>
        <w:ind w:firstLine="720"/>
        <w:jc w:val="both"/>
      </w:pPr>
      <w:r w:rsidRPr="002B25CA">
        <w:lastRenderedPageBreak/>
        <w:t xml:space="preserve">Công tác tham mưu của Ban công tác Giáo dục chính trị tư tưởng (GDCTTT) của Nhà trường giúp Ban Chấp hành Đảng bộ, Ban Giám hiệu nhà trường, cấp ủy các chi bộ trực thuộc trong công tác lãnh đạo, chỉ đạo </w:t>
      </w:r>
      <w:r>
        <w:t xml:space="preserve">thực hiện nhiệm vụ tuyên truyền giáo dục chính trị tư tưởng của đội ngũ </w:t>
      </w:r>
      <w:r w:rsidRPr="002B25CA">
        <w:t>ngày càng được nâng cao. Nội dung các văn bản chỉ đạo về công tác tuyên giáo được triển khai thực hiện bảo đảm yêu cầu về tiến độ và chất lượng, Công tác nghiên cứu lý luận chính trị về những vấn đề mới, thực tiễn đặt ra ngày</w:t>
      </w:r>
      <w:r>
        <w:t xml:space="preserve"> càng được Ban Tuyên giáo Đảng</w:t>
      </w:r>
      <w:r w:rsidRPr="00F050AA">
        <w:t xml:space="preserve"> </w:t>
      </w:r>
      <w:r w:rsidRPr="002B25CA">
        <w:t>ủy</w:t>
      </w:r>
      <w:r>
        <w:t xml:space="preserve">, Ban Công tác GDCTTT, </w:t>
      </w:r>
      <w:r w:rsidRPr="002B25CA">
        <w:t>coi trọng. Công tác tuyên truyền được tăng cường, đổi mới nội dung, hình thức, bảo đảm tính toàn diện, có trọng tâm, trọng điểm, phản ánh sâu sắc các mặt của đời sống văn hóa, xã hội, kinh tế, chính trị, an ninh, quốc phòng góp phần ổn định tư tưởng đội ngũ và HSSV.</w:t>
      </w:r>
    </w:p>
    <w:p w:rsidR="0046262F" w:rsidRPr="002B25CA" w:rsidRDefault="0046262F" w:rsidP="0046262F">
      <w:pPr>
        <w:shd w:val="clear" w:color="auto" w:fill="FFFFFF"/>
        <w:spacing w:after="150"/>
        <w:ind w:firstLine="720"/>
        <w:jc w:val="both"/>
      </w:pPr>
      <w:r w:rsidRPr="002B25CA">
        <w:t xml:space="preserve">Công tác tổ chức học tập, quán triệt, tổ chức sơ kết, tổng kết các Nghị quyết, chỉ thị, kết luận, chương trình của Đảng được quan tâm, chú trọng, cụ thể được thể hiện qua các công văn, báo cáo của Đảng ủy </w:t>
      </w:r>
      <w:r>
        <w:t xml:space="preserve">nhà </w:t>
      </w:r>
      <w:r w:rsidRPr="002B25CA">
        <w:t xml:space="preserve">Trường như: </w:t>
      </w:r>
    </w:p>
    <w:p w:rsidR="0046262F" w:rsidRPr="002B25CA" w:rsidRDefault="0046262F" w:rsidP="0046262F">
      <w:pPr>
        <w:shd w:val="clear" w:color="auto" w:fill="FFFFFF"/>
        <w:spacing w:after="150"/>
        <w:ind w:firstLine="720"/>
        <w:jc w:val="both"/>
      </w:pPr>
      <w:r w:rsidRPr="002B25CA">
        <w:t>Báo cáo số 03-BC/ĐU ngày 09/02/2018 của Đảng ủy Trường Cao đẳng Lý Tự Trọng TP. Hồ Chí Minh về việc thực hiện công tác tuyên truyền kỷ niệm 50 năm cuộc Tổng tiến công và nổi dậy Xuân Mậu Thân, 1968.</w:t>
      </w:r>
    </w:p>
    <w:p w:rsidR="0046262F" w:rsidRPr="002B25CA" w:rsidRDefault="0046262F" w:rsidP="0046262F">
      <w:pPr>
        <w:shd w:val="clear" w:color="auto" w:fill="FFFFFF"/>
        <w:spacing w:after="150"/>
        <w:ind w:firstLine="720"/>
        <w:jc w:val="both"/>
      </w:pPr>
      <w:r w:rsidRPr="002B25CA">
        <w:t>Báo cáo số 04-BC/ĐU ngày 22/02/2018 của Đảng ủy Trường Cao đẳng Lý Tự Trọng TP. Hồ Chí Minh về tổng hợp tình hình an ninh trật tự và chăm lo cho đội ngũ nhà giáo và học sinh, sinh viên trong dịp tết Nguyên đán Mậu Tuất năm 2018.</w:t>
      </w:r>
    </w:p>
    <w:p w:rsidR="0046262F" w:rsidRPr="002B25CA" w:rsidRDefault="0046262F" w:rsidP="0046262F">
      <w:pPr>
        <w:shd w:val="clear" w:color="auto" w:fill="FFFFFF"/>
        <w:spacing w:after="150"/>
        <w:ind w:firstLine="720"/>
        <w:jc w:val="both"/>
      </w:pPr>
      <w:r w:rsidRPr="002B25CA">
        <w:t>Báo cáo số 10-BC/ĐU ngày 27/03/2018 của Đảng ủy Trường Cao đẳng Lý Tự Trọng TP. Hồ Chí Minh về việc học tập quán triệt thực hiện các Nghị quyết Hội nghị lần thứ 6 BCH Trung ương Đảng khóa XI.</w:t>
      </w:r>
    </w:p>
    <w:p w:rsidR="0046262F" w:rsidRPr="002B25CA" w:rsidRDefault="0046262F" w:rsidP="0046262F">
      <w:pPr>
        <w:shd w:val="clear" w:color="auto" w:fill="FFFFFF"/>
        <w:spacing w:after="150"/>
        <w:ind w:firstLine="720"/>
        <w:jc w:val="both"/>
      </w:pPr>
      <w:r w:rsidRPr="002B25CA">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vi phạm. </w:t>
      </w:r>
    </w:p>
    <w:p w:rsidR="0046262F" w:rsidRPr="002B25CA" w:rsidRDefault="0046262F" w:rsidP="0046262F">
      <w:pPr>
        <w:shd w:val="clear" w:color="auto" w:fill="FFFFFF"/>
        <w:spacing w:after="150"/>
        <w:ind w:firstLine="720"/>
        <w:jc w:val="both"/>
      </w:pPr>
      <w:r w:rsidRPr="002B25CA">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p>
    <w:p w:rsidR="0046262F" w:rsidRPr="002B25CA" w:rsidRDefault="0046262F" w:rsidP="0046262F">
      <w:pPr>
        <w:shd w:val="clear" w:color="auto" w:fill="FFFFFF"/>
        <w:spacing w:after="150"/>
        <w:ind w:firstLine="720"/>
        <w:jc w:val="both"/>
      </w:pPr>
      <w:r w:rsidRPr="002B25CA">
        <w:t>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 “ Nâng cao năng lực lãnh đạo, sức chiến đấu của tổ chức cơ sở đảng và chất lượng đội ngũ cán bộ, đảng viên”</w:t>
      </w:r>
    </w:p>
    <w:p w:rsidR="0046262F" w:rsidRPr="002B25CA" w:rsidRDefault="0046262F" w:rsidP="0046262F">
      <w:pPr>
        <w:shd w:val="clear" w:color="auto" w:fill="FFFFFF"/>
        <w:spacing w:after="150"/>
        <w:ind w:firstLine="720"/>
        <w:jc w:val="both"/>
      </w:pPr>
      <w:r w:rsidRPr="002B25CA">
        <w:lastRenderedPageBreak/>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46262F" w:rsidRPr="002B25CA" w:rsidRDefault="0046262F" w:rsidP="0046262F">
      <w:pPr>
        <w:shd w:val="clear" w:color="auto" w:fill="FFFFFF"/>
        <w:spacing w:after="150"/>
        <w:ind w:firstLine="720"/>
        <w:jc w:val="both"/>
      </w:pPr>
      <w:r w:rsidRPr="002B25CA">
        <w:t>Báo cáo số 17-BC/ĐU ngày 31/05/2018 của Đảng ủy Trường Cao đẳng Lý Tự Trọng TP. Hồ Chí Minh về việc Sơ kết 5 năm thực hiện Nghị quyết số 25-NQ/TW của Trung ương Đảng về tăng cường sự lãnh đạo của Đảng đối với công tác dân vận trong tình hình mới.</w:t>
      </w:r>
    </w:p>
    <w:p w:rsidR="0046262F" w:rsidRPr="002B25CA" w:rsidRDefault="0046262F" w:rsidP="0046262F">
      <w:pPr>
        <w:shd w:val="clear" w:color="auto" w:fill="FFFFFF"/>
        <w:spacing w:after="150"/>
        <w:ind w:firstLine="720"/>
        <w:jc w:val="both"/>
      </w:pPr>
      <w:r w:rsidRPr="002B25CA">
        <w:t>Báo cáo số 18-BC/ĐU ngày 12/06/2018 của Đảng ủy Trường Cao đẳng Lý Tự Trọng TP. Hồ Chí Minh về việc Báo cáo 6 tháng đầu năm thực hiện công tác Dân vận năm 2018.</w:t>
      </w:r>
    </w:p>
    <w:p w:rsidR="0046262F" w:rsidRPr="002B25CA" w:rsidRDefault="0046262F" w:rsidP="0046262F">
      <w:pPr>
        <w:shd w:val="clear" w:color="auto" w:fill="FFFFFF"/>
        <w:spacing w:after="150"/>
        <w:ind w:firstLine="720"/>
        <w:jc w:val="both"/>
      </w:pPr>
      <w:r w:rsidRPr="002B25CA">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46262F" w:rsidRPr="002B25CA" w:rsidRDefault="0046262F" w:rsidP="0046262F">
      <w:pPr>
        <w:shd w:val="clear" w:color="auto" w:fill="FFFFFF"/>
        <w:spacing w:after="150"/>
        <w:ind w:firstLine="720"/>
        <w:jc w:val="both"/>
      </w:pPr>
      <w:r w:rsidRPr="002B25CA">
        <w:t>Báo cáo số 20-BC/ĐU ngày 12/06/2018 của Đảng ủy Trường Cao đẳng Lý Tự Trọng TP. Hồ Chí Minh về việc Báo cáo thực hiện công tác Tuyên giáo 6 tháng đầu năm, năm 2018.</w:t>
      </w:r>
    </w:p>
    <w:p w:rsidR="0046262F" w:rsidRPr="002B25CA" w:rsidRDefault="0046262F" w:rsidP="0046262F">
      <w:pPr>
        <w:shd w:val="clear" w:color="auto" w:fill="FFFFFF"/>
        <w:spacing w:after="150"/>
        <w:ind w:firstLine="720"/>
        <w:jc w:val="both"/>
      </w:pPr>
      <w:r w:rsidRPr="002B25CA">
        <w:t>Báo cáo số 21-BC/ĐU ngày 20/06/2018 của Đảng ủy Trường Cao đẳng Lý Tự Trọng TP. Hồ Chí Minh về việc Báo cáo thực hiện công tác tuyên truyền phòng chống tham nhũng, lãng phí 6 tháng đầu năm, năm 2018.</w:t>
      </w:r>
    </w:p>
    <w:p w:rsidR="0046262F" w:rsidRPr="002B25CA" w:rsidRDefault="0046262F" w:rsidP="0046262F">
      <w:pPr>
        <w:shd w:val="clear" w:color="auto" w:fill="FFFFFF"/>
        <w:spacing w:after="150"/>
        <w:ind w:firstLine="720"/>
        <w:jc w:val="both"/>
      </w:pPr>
      <w:r w:rsidRPr="002B25CA">
        <w:t>Báo cáo số 35-BC/ĐU ngày 04/10/2018 của Đảng ủy Trường Cao đẳng Lý Tự Trọng TP. Hồ Chí Minh về việc Báo cáo giữa nhiệm kỳ 2015 – 2020 của Đảng ủy Trường Cao đẳng Lý Tự Trọng TP. Hồ Chí Minh.</w:t>
      </w:r>
    </w:p>
    <w:p w:rsidR="0046262F" w:rsidRPr="002B25CA" w:rsidRDefault="0046262F" w:rsidP="0046262F">
      <w:pPr>
        <w:pStyle w:val="ListParagraph"/>
        <w:shd w:val="clear" w:color="auto" w:fill="FFFFFF"/>
        <w:spacing w:after="150"/>
        <w:ind w:left="0" w:firstLine="720"/>
        <w:jc w:val="both"/>
        <w:rPr>
          <w:sz w:val="28"/>
          <w:szCs w:val="28"/>
        </w:rPr>
      </w:pPr>
      <w:r w:rsidRPr="002B25CA">
        <w:rPr>
          <w:sz w:val="28"/>
          <w:szCs w:val="28"/>
        </w:rPr>
        <w:t>Công tác nắm bắt thông tin, định hướng dư luận xã hội, kịp thời định hướng tuyên truyền được quan tâm. Các cấp ủy chi bộ trực thuộc phân công đảng viên nắm bắt dư luận xã hội, phản ánh,</w:t>
      </w:r>
      <w:r>
        <w:rPr>
          <w:sz w:val="28"/>
          <w:szCs w:val="28"/>
        </w:rPr>
        <w:t xml:space="preserve"> đề xuất, kiến nghị với các cấp</w:t>
      </w:r>
      <w:r w:rsidRPr="002B25CA">
        <w:rPr>
          <w:sz w:val="28"/>
          <w:szCs w:val="28"/>
        </w:rPr>
        <w:t xml:space="preserve"> lãnh đạo xử lý giải quyết kịp thời. Tích cực, chủ động đấu tranh chống các quan điểm sai trái, âm mưu “diễn biến hòa bình” của các thế lực thù địch, cơ hội chính trị, góp phần củng cố niềm tin của đội ngũ, HSSV đối với sự lãnh đạo của Đảng và Nhà nước.</w:t>
      </w:r>
    </w:p>
    <w:p w:rsidR="0046262F" w:rsidRPr="002B25CA" w:rsidRDefault="0046262F" w:rsidP="0046262F">
      <w:pPr>
        <w:shd w:val="clear" w:color="auto" w:fill="FFFFFF"/>
        <w:spacing w:after="150"/>
        <w:ind w:firstLine="720"/>
        <w:jc w:val="both"/>
      </w:pPr>
      <w:r w:rsidRPr="002B25CA">
        <w:t>Về công tác phối hợp lãnh đạo, chỉ đạo thực hiện, triển khai các nội dung công tác tuyên giáo trong năm 2018 Ban Chấp hành Đảng bộ, Ban Giám hiệu, các tổ chức Công đoàn, Đoàn Thanh niên, Hội Học sinh sinh viên tạo được sự thống nhất về chủ trương, nội dung phối hợ</w:t>
      </w:r>
      <w:r>
        <w:t>p từ trên xuống các đơn vị trực thuộc</w:t>
      </w:r>
      <w:r w:rsidRPr="002B25CA">
        <w:t>.</w:t>
      </w:r>
    </w:p>
    <w:p w:rsidR="0046262F" w:rsidRPr="002B25CA" w:rsidRDefault="0046262F" w:rsidP="0046262F">
      <w:pPr>
        <w:shd w:val="clear" w:color="auto" w:fill="FFFFFF"/>
        <w:spacing w:after="150"/>
        <w:ind w:firstLine="720"/>
        <w:jc w:val="both"/>
      </w:pPr>
      <w:r w:rsidRPr="002B25CA">
        <w:t xml:space="preserve">Trong năm 2018, </w:t>
      </w:r>
      <w:r>
        <w:t xml:space="preserve">Ban Tuyên giáo Đảng ủy, </w:t>
      </w:r>
      <w:r w:rsidRPr="002B25CA">
        <w:t>Ban công tác GDCTTT</w:t>
      </w:r>
      <w:r>
        <w:t xml:space="preserve"> nhà trường</w:t>
      </w:r>
      <w:r w:rsidRPr="002B25CA">
        <w:t xml:space="preserve"> thông qua hệ thông truyền thông thư viện, cổng thông tin điện tử egov của nhà trường phổ biến tài liệu tuyên truyền, chiếu phim tư liệu nhân các ngày lễ lớn, </w:t>
      </w:r>
      <w:r w:rsidRPr="002B25CA">
        <w:lastRenderedPageBreak/>
        <w:t>các sự kiện trọng đại trong năm để tổ chức triển khai tuyên truyền th</w:t>
      </w:r>
      <w:r>
        <w:t>ực hiện, thúc đẩy các mặt họat đ</w:t>
      </w:r>
      <w:r w:rsidRPr="002B25CA">
        <w:t>ộng của công tác tuyên giáo. Đã chủ động kiểm tra, đôn đốc, hướng dẫn việc thực hiện Chỉ thị 05-CT/TW của Bộ Chính trị và Nghị quyết Trung ương 4 (khóa XII).Công tác triển khai thực hiện Nghị quyết Trung ương 4 khóa XII với nhiều cách làm hay, sáng tạo, góp ph</w:t>
      </w:r>
      <w:r>
        <w:t>ần xây dựng, chỉnh đốn Đảng.</w:t>
      </w:r>
    </w:p>
    <w:p w:rsidR="0046262F" w:rsidRPr="002B25CA" w:rsidRDefault="0046262F" w:rsidP="0046262F">
      <w:pPr>
        <w:shd w:val="clear" w:color="auto" w:fill="FFFFFF"/>
        <w:spacing w:after="150"/>
        <w:ind w:firstLine="720"/>
        <w:jc w:val="both"/>
      </w:pPr>
      <w:r w:rsidRPr="002B25CA">
        <w:t>Về công tác lý luận chính trị, Đảng ủy, cấp ủy các cấp đã chú trọng đến công tác lý luận chính trị, coi trọng công tác nghiên cứu lý luận và đúc kết kinh nghiệm thực tiễn, đã cử hơn 30 cán bộ đảng viên, cán bộ chủ chốt tham gia bồi dưỡng trình</w:t>
      </w:r>
      <w:r>
        <w:t xml:space="preserve"> độ trung cấp lý luận chính trị trong năm 2018.</w:t>
      </w:r>
    </w:p>
    <w:p w:rsidR="0046262F" w:rsidRPr="002B25CA" w:rsidRDefault="0046262F" w:rsidP="0046262F">
      <w:pPr>
        <w:shd w:val="clear" w:color="auto" w:fill="FFFFFF"/>
        <w:spacing w:after="150"/>
        <w:ind w:firstLine="720"/>
        <w:jc w:val="both"/>
      </w:pPr>
      <w:r w:rsidRPr="002B25CA">
        <w:t xml:space="preserve">Tập trung tuyên truyền về các sự kiện chính trị, các kỳ họp của Hội nghị Trung ương 6, Hội nghị Trung ương 7; kỳ họp thứ </w:t>
      </w:r>
      <w:r>
        <w:t>6</w:t>
      </w:r>
      <w:r w:rsidRPr="002B25CA">
        <w:t xml:space="preserve"> Quốc hội khóa XIV; các ngày kỷ niệm lớn, sự kiện quan trọng: kỷ niệm 88 năm Ngày thành lập Đảng Cộng sản Việt Nam, 128 năm Ngày sinh Chủ tịch Hồ Chí Minh; 71 năm Ngày Thương binh, Liệt sĩ, 101 năm cách mạng Tháng Mười Nga, Tuyên truyền đậm nét về đường lối đối ngoại của Đảng, Nhà nước, về hoạt động của các đồng chí lãnh đạo Đảng và Nhà nước; kết quả và ý nghĩa chuyến thăm nước ngoài và tham dự các diễn đàn quốc tế</w:t>
      </w:r>
      <w:r>
        <w:t xml:space="preserve"> </w:t>
      </w:r>
      <w:r w:rsidRPr="002B25CA">
        <w:t>của đồng chí Tổng Bí thư, Chủ tịch nước, Chủ tịch Quốc hội, Thủ tướng Chính phủ, các đồng chí lãnh đạo Đảng, Nhà nước.</w:t>
      </w:r>
    </w:p>
    <w:p w:rsidR="0046262F" w:rsidRPr="002B25CA" w:rsidRDefault="0046262F" w:rsidP="0046262F">
      <w:pPr>
        <w:shd w:val="clear" w:color="auto" w:fill="FFFFFF"/>
        <w:spacing w:after="150"/>
        <w:ind w:firstLine="720"/>
        <w:jc w:val="both"/>
      </w:pPr>
      <w:r w:rsidRPr="002B25CA">
        <w:t xml:space="preserve">Ban công tác GDCTTT đã tập trung, chủ động phổ biến tài liệu tuyên truyền về các chủ trương của Đảng, pháp luật của Nhà nước, kết quả và tình hình phát triển kinh tế - xã hội, đảm bảo an ninh quốc phòng. Đấu tranh, phản bác, cảnh giác trước âm mưu “diễn biến hòa bình” của các thế lực thù địch, cơ hội chính trị, nhất là trên lĩnh vực tư tưởng, văn hóa. </w:t>
      </w:r>
    </w:p>
    <w:p w:rsidR="0046262F" w:rsidRPr="002B25CA" w:rsidRDefault="0046262F" w:rsidP="0046262F">
      <w:pPr>
        <w:shd w:val="clear" w:color="auto" w:fill="FFFFFF"/>
        <w:spacing w:after="150"/>
        <w:ind w:firstLine="720"/>
        <w:jc w:val="both"/>
      </w:pPr>
      <w:r w:rsidRPr="002B25CA">
        <w:t>Trong năm qua Trường Cao đẳng Lý Tự Trọng TP. Hồ Chí Minh có 11 tập thể và 14 cá nhân thực hiện tốt công tác dân vận và được công nhận điển hình Dân vận khéo năm 2018. Có 07 tập thể và 17 cá nhân được biểu dương khen thưởng Học tập và làm theo tư tưởng đạo đức</w:t>
      </w:r>
      <w:r>
        <w:t>,</w:t>
      </w:r>
      <w:r w:rsidRPr="002B25CA">
        <w:t xml:space="preserve"> phong cách Hồ Chí Minh. </w:t>
      </w:r>
    </w:p>
    <w:p w:rsidR="0046262F" w:rsidRPr="002B25CA" w:rsidRDefault="0046262F" w:rsidP="0046262F">
      <w:pPr>
        <w:shd w:val="clear" w:color="auto" w:fill="FFFFFF"/>
        <w:spacing w:after="150"/>
        <w:ind w:firstLine="720"/>
        <w:jc w:val="both"/>
      </w:pPr>
      <w:r w:rsidRPr="002B25CA">
        <w:t xml:space="preserve">Về công tác chỉ đạo, định hướng hoạt động có nhiều chuyển biến tích cực, thể hiện rõ vai trò chỉ đạo, định hướng của </w:t>
      </w:r>
      <w:r>
        <w:t>Ban Tuyên giáo Đảng ủy,</w:t>
      </w:r>
      <w:r w:rsidRPr="002B25CA">
        <w:t xml:space="preserve"> Ban công tác GDCTTT</w:t>
      </w:r>
      <w:r>
        <w:t xml:space="preserve"> </w:t>
      </w:r>
      <w:r w:rsidRPr="002B25CA">
        <w:t>đã tập trung chỉ đạo, định hướng nội dung chính trị tư tưởng, đ</w:t>
      </w:r>
      <w:r>
        <w:t>ịnh hướng hoạt động tuyên giáo, đ</w:t>
      </w:r>
      <w:r w:rsidRPr="002B25CA">
        <w:t>ã quan tâm đôn đốc, kiểm tra việc thực hiện Nghị quyết số 33-NQ/TW của Ban Chấp hành Trung ương (khóa XI) về “Xây dựng và phát triển văn hóa, con người Việt Nam đáp ứng yêu cầu phát triển bền vững đất nước”. Các hoạt động lễ hội, văn hóa, văn nghệ đã thể hiện tinh yêu quê hương đất nước, truyền thống văn hóa dân tộc, tránh được các biểu hiện phản cảm, góp phần định hướng phát triển văn hóa, văn nghệ, nâng cao tính nhân đạo, nhân văn, thẩm mỹ trong sáng.</w:t>
      </w:r>
    </w:p>
    <w:p w:rsidR="0046262F" w:rsidRPr="002B25CA" w:rsidRDefault="0046262F" w:rsidP="0046262F">
      <w:pPr>
        <w:shd w:val="clear" w:color="auto" w:fill="FFFFFF"/>
        <w:spacing w:after="150"/>
        <w:ind w:firstLine="720"/>
        <w:jc w:val="both"/>
      </w:pPr>
      <w:r w:rsidRPr="002B25CA">
        <w:lastRenderedPageBreak/>
        <w:t xml:space="preserve">Tuy nhiên, công tác nắm bắt tình hình tư tưởng, định hướng thông tin dư luận có lúc chưa kịp thời. Công tác đấu tranh ngăn chặn, phản bác thông tin xấu, độc trên internet, nhất là trên mạng xã hội đã thực hiện tốt nhưng vẫn không thể hạn chế hết. </w:t>
      </w:r>
    </w:p>
    <w:p w:rsidR="0046262F" w:rsidRPr="002B25CA" w:rsidRDefault="0046262F" w:rsidP="0046262F">
      <w:pPr>
        <w:shd w:val="clear" w:color="auto" w:fill="FFFFFF"/>
        <w:spacing w:after="150"/>
        <w:ind w:firstLine="720"/>
        <w:jc w:val="both"/>
      </w:pPr>
      <w:r w:rsidRPr="002B25CA">
        <w:t>Nguyên nhân của những hạn chế trên là do</w:t>
      </w:r>
      <w:r>
        <w:t xml:space="preserve"> </w:t>
      </w:r>
      <w:r w:rsidRPr="002B25CA">
        <w:t>nhận thức</w:t>
      </w:r>
      <w:r>
        <w:t xml:space="preserve"> của một số ít</w:t>
      </w:r>
      <w:r w:rsidRPr="002B25CA">
        <w:t xml:space="preserve"> </w:t>
      </w:r>
      <w:r>
        <w:t>cán bộ, đảng viên ở một vài đơn vị chưa chú trọng</w:t>
      </w:r>
      <w:r w:rsidRPr="002B25CA">
        <w:t xml:space="preserve"> đến công tác tuyên giáo;</w:t>
      </w:r>
      <w:r>
        <w:t xml:space="preserve"> đã nỗ lực tuyên truyền nhưng</w:t>
      </w:r>
      <w:r w:rsidRPr="002B25CA">
        <w:t xml:space="preserve"> chưa </w:t>
      </w:r>
      <w:r>
        <w:t xml:space="preserve">đạt hiệu quả cao. </w:t>
      </w:r>
      <w:r w:rsidRPr="002B25CA">
        <w:t>Công tác</w:t>
      </w:r>
      <w:r>
        <w:t xml:space="preserve"> bồi dưỡng</w:t>
      </w:r>
      <w:r w:rsidRPr="002B25CA">
        <w:t xml:space="preserve"> cán bộ Ban CTGDCT</w:t>
      </w:r>
      <w:r>
        <w:t>TT chưa được quan tâm bồi dưỡng đúng mức.</w:t>
      </w:r>
    </w:p>
    <w:p w:rsidR="0046262F" w:rsidRPr="001B021D" w:rsidRDefault="0046262F" w:rsidP="0046262F">
      <w:pPr>
        <w:shd w:val="clear" w:color="auto" w:fill="FFFFFF"/>
        <w:spacing w:after="150"/>
        <w:ind w:firstLine="720"/>
        <w:jc w:val="both"/>
      </w:pPr>
      <w:r w:rsidRPr="002B25CA">
        <w:t xml:space="preserve">Với tinh thần dân chủ, nghiêm túc, Ban </w:t>
      </w:r>
      <w:r>
        <w:t>T</w:t>
      </w:r>
      <w:r w:rsidRPr="002B25CA">
        <w:t>uyên giáo</w:t>
      </w:r>
      <w:r>
        <w:t xml:space="preserve"> Đảng ủy, Ban CTGDCTTT</w:t>
      </w:r>
      <w:r w:rsidRPr="002B25CA">
        <w:t xml:space="preserve"> sẽ rút kinh nghiệm đổi mới phương thức lãnh đạo, chỉ đạo, tổ chức thực hiện kế hoạch công tác tuyên giáo năm 2019 </w:t>
      </w:r>
      <w:r>
        <w:t>tuyên truyền sâu rộng,</w:t>
      </w:r>
      <w:r w:rsidRPr="00E310D7">
        <w:t xml:space="preserve"> </w:t>
      </w:r>
      <w:r w:rsidRPr="002B25CA">
        <w:t xml:space="preserve">đảm bảo </w:t>
      </w:r>
      <w:r>
        <w:t>chất lượng và</w:t>
      </w:r>
      <w:r w:rsidRPr="002B25CA">
        <w:t xml:space="preserve"> hiệu quả.</w:t>
      </w:r>
    </w:p>
    <w:p w:rsidR="0046262F" w:rsidRDefault="0046262F" w:rsidP="0046262F">
      <w:pPr>
        <w:pStyle w:val="ListParagraph"/>
        <w:numPr>
          <w:ilvl w:val="0"/>
          <w:numId w:val="1"/>
        </w:numPr>
        <w:shd w:val="clear" w:color="auto" w:fill="FFFFFF"/>
        <w:tabs>
          <w:tab w:val="left" w:pos="993"/>
        </w:tabs>
        <w:spacing w:after="150"/>
        <w:ind w:left="0" w:firstLine="709"/>
        <w:jc w:val="both"/>
      </w:pPr>
      <w:r w:rsidRPr="001B021D">
        <w:rPr>
          <w:sz w:val="28"/>
          <w:szCs w:val="28"/>
        </w:rPr>
        <w:t>Công tác giáo dục chính trị, tư tưởng, gắn với đẩy mạnh học tập và làm theo tấm gương đạo đức Hồ Chí Minh</w:t>
      </w:r>
      <w:r w:rsidRPr="00445552">
        <w:t xml:space="preserve">: </w:t>
      </w:r>
    </w:p>
    <w:p w:rsidR="0046262F" w:rsidRPr="00473347" w:rsidRDefault="0046262F" w:rsidP="0046262F">
      <w:pPr>
        <w:shd w:val="clear" w:color="auto" w:fill="FFFFFF"/>
        <w:spacing w:after="150"/>
        <w:ind w:firstLine="720"/>
        <w:jc w:val="both"/>
      </w:pPr>
      <w:r w:rsidRPr="00473347">
        <w:t>Thực hiện Chỉ thị số 05-CT/TW ngày 15 tháng 5 năm 2016 của Bộ chính trị về đẩy mạnh việc học tập và làm theo tư tưởng, đạo đức, phong cách Hồ Chí Minh, Kế hoạch số 53-KH/ĐU của Ban Thường vụ Đảng ủy Sở Giáo dục và Đào tạo về thực hiện Chỉ thị số 05-CT/TW ngày 15 tháng 5 năm 2016 của Bộ chính trị về đẩy mạnh việc học tập và làm theo tư tưởng, đạo đức, phong cách Hồ Chí Minh, Đảng ủy nhà trường đã l</w:t>
      </w:r>
      <w:r>
        <w:t>ập Kế hoạch số 01-KH/ĐU, ngày 15/01/2018</w:t>
      </w:r>
      <w:r w:rsidRPr="00473347">
        <w:t xml:space="preserve"> về Tổ chức, học tập quán triệt thực hiện Chỉ thị số 05-CT/TW ngày 15 tháng 5 năm 2016 của Bộ chính trị về đẩy mạnh việc học tập và làm theo tư tưởng, đạo đức, phong cách Hồ Chí Minh và học tập </w:t>
      </w:r>
      <w:r>
        <w:t xml:space="preserve">chủ </w:t>
      </w:r>
      <w:r w:rsidRPr="00473347">
        <w:t xml:space="preserve"> đề</w:t>
      </w:r>
      <w:r>
        <w:t xml:space="preserve"> năm 2018</w:t>
      </w:r>
      <w:r w:rsidRPr="00473347">
        <w:t xml:space="preserve"> “Xây dựng phong cách, tác phong công tác của người đứng đầu, của cán bộ, đảng viên trong học tập và làm theo tư tưởng, đạo đức, phong cách Hồ C</w:t>
      </w:r>
      <w:r w:rsidRPr="0049140F">
        <w:t>hí Minh”; 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 trong nội bộ. Đảng ủy nhà trường đã phân công 1 đồng chí đảng ủy viên phụ trách theo dõi chỉ đạo các chi bộ thực hiện kế hoạch này.</w:t>
      </w:r>
    </w:p>
    <w:p w:rsidR="0046262F" w:rsidRPr="00473347" w:rsidRDefault="0046262F" w:rsidP="0046262F">
      <w:pPr>
        <w:shd w:val="clear" w:color="auto" w:fill="FFFFFF"/>
        <w:spacing w:after="150"/>
        <w:ind w:firstLine="720"/>
        <w:jc w:val="both"/>
      </w:pPr>
      <w:r>
        <w:t xml:space="preserve">Kết hợp với Đảng ủy Sở Giáo dục và Đào tạo TP.Hồ Chí Minh, </w:t>
      </w:r>
      <w:r w:rsidRPr="00473347">
        <w:t>Đảng ủy nhà trường đã tổ chức cho toàn thể cán bộ, đảng viên, giáo viên, nhân viên nhà trường nghe báo cáo, quán triệt nội dung Chỉ thị số 05-CT/TW và Nghị quyết Hội nghị Trung ương 4 (khóa XII</w:t>
      </w:r>
      <w:r>
        <w:t>) và các Nghị quyết của Hội nghị Trung ương lần thứ 7 của Ban Chấp hành Trung ương Đảng khóa XII</w:t>
      </w:r>
      <w:r w:rsidRPr="00473347">
        <w:t>. Số lượng cán bộ, đảng viên, giáo viên, nhân viên</w:t>
      </w:r>
      <w:r>
        <w:t xml:space="preserve"> tham gia nghe báo cáo: 326/319, có 319/319</w:t>
      </w:r>
      <w:r w:rsidRPr="00473347">
        <w:t xml:space="preserve"> bài bài thu hoạch</w:t>
      </w:r>
      <w:r>
        <w:t xml:space="preserve"> đạt yêu cầu, đạt 100</w:t>
      </w:r>
      <w:r w:rsidRPr="00473347">
        <w:t xml:space="preserve">% </w:t>
      </w:r>
    </w:p>
    <w:p w:rsidR="0046262F" w:rsidRPr="00473347" w:rsidRDefault="0046262F" w:rsidP="0046262F">
      <w:pPr>
        <w:pStyle w:val="Heading1"/>
        <w:shd w:val="clear" w:color="auto" w:fill="FFFFFF"/>
        <w:spacing w:before="150" w:beforeAutospacing="0" w:after="150" w:afterAutospacing="0"/>
        <w:ind w:firstLine="720"/>
        <w:jc w:val="both"/>
        <w:rPr>
          <w:b w:val="0"/>
          <w:bCs w:val="0"/>
          <w:kern w:val="0"/>
          <w:sz w:val="28"/>
          <w:szCs w:val="28"/>
        </w:rPr>
      </w:pPr>
      <w:r w:rsidRPr="00473347">
        <w:rPr>
          <w:b w:val="0"/>
          <w:bCs w:val="0"/>
          <w:kern w:val="0"/>
          <w:sz w:val="28"/>
          <w:szCs w:val="28"/>
        </w:rPr>
        <w:lastRenderedPageBreak/>
        <w:t xml:space="preserve">Đảng ủy nhà trường cũng chỉ đạo thành lập Ban chỉ đạo cuộc vận động “Học tập và làm theo tấm gương đạo đức Hồ Chí Minh” năm học 2018. Chủ đề </w:t>
      </w:r>
      <w:r>
        <w:rPr>
          <w:b w:val="0"/>
          <w:bCs w:val="0"/>
          <w:kern w:val="0"/>
          <w:sz w:val="28"/>
          <w:szCs w:val="28"/>
        </w:rPr>
        <w:t xml:space="preserve">năm 2018 </w:t>
      </w:r>
      <w:r w:rsidRPr="00473347">
        <w:rPr>
          <w:b w:val="0"/>
          <w:bCs w:val="0"/>
          <w:kern w:val="0"/>
          <w:sz w:val="28"/>
          <w:szCs w:val="28"/>
        </w:rPr>
        <w:t>"Xây dựng phong cách, tác phong công tác của người đứng đầu, của cán bộ, đảng viên trong học tập và làm theo tư tưởng, đạo đức, phong cách Hồ Chí Minh"</w:t>
      </w:r>
    </w:p>
    <w:p w:rsidR="0046262F" w:rsidRPr="00473347" w:rsidRDefault="0046262F" w:rsidP="0046262F">
      <w:pPr>
        <w:shd w:val="clear" w:color="auto" w:fill="FFFFFF"/>
        <w:spacing w:after="150"/>
        <w:ind w:firstLine="720"/>
        <w:jc w:val="both"/>
      </w:pPr>
      <w:r w:rsidRPr="00473347">
        <w:t>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để cùng biết và thực hiện. Đồng thời, chỉ đạo các đơn vị, đoàn thể đưa vào nội dung sinh hoạt đơn vị, sinh hoạt chuyên đề, sinh hoạt lớp, lồng ghép khi tổ chức các hoạt động phong trào trong nhà trường.</w:t>
      </w:r>
    </w:p>
    <w:p w:rsidR="0046262F" w:rsidRPr="00473347" w:rsidRDefault="0046262F" w:rsidP="0046262F">
      <w:pPr>
        <w:shd w:val="clear" w:color="auto" w:fill="FFFFFF"/>
        <w:spacing w:after="150"/>
        <w:ind w:firstLine="720"/>
        <w:jc w:val="both"/>
      </w:pPr>
      <w:r w:rsidRPr="00473347">
        <w:t>Đảng ủy đã ra Nghị Quyết chỉ đạo các Chi bộ thực hiện sinh hoạt chuyên đề hàng quý về thực hiện Chỉ thị số 05-CT/TW của Bộ Chính trị về tiếp tục đẩy mạnh học tập và làm theo tư tưởng, đạo đức, phong cách Hồ Chí Minh. Các chi bộ đã thực hiện rất nghiêm túc và báo cáo cụ thể hàng quý về cho Đảng ủy nhà trường.</w:t>
      </w:r>
    </w:p>
    <w:p w:rsidR="0046262F" w:rsidRPr="00473347" w:rsidRDefault="0046262F" w:rsidP="0046262F">
      <w:pPr>
        <w:shd w:val="clear" w:color="auto" w:fill="FFFFFF"/>
        <w:spacing w:after="150"/>
        <w:ind w:firstLine="720"/>
        <w:jc w:val="both"/>
      </w:pPr>
      <w:r w:rsidRPr="00473347">
        <w:t>Đảng bộ khuyến khích, hướng dẫn cán bộ, đảng viên, nhân viên và người học tích cực hưởng ứng tham gia Cuộc thi trực tuyến “Tuổi trẻ học tập và làm theo tư tưởng, đạo đức, phong cách Hồ Chí Minh”.</w:t>
      </w:r>
    </w:p>
    <w:p w:rsidR="0046262F" w:rsidRPr="00CE05CB" w:rsidRDefault="0046262F" w:rsidP="0046262F">
      <w:pPr>
        <w:shd w:val="clear" w:color="auto" w:fill="FFFFFF"/>
        <w:spacing w:after="150"/>
        <w:ind w:firstLine="720"/>
        <w:jc w:val="both"/>
      </w:pPr>
      <w:r w:rsidRPr="00473347">
        <w:t xml:space="preserve">Hằng năm Đảng ủy nhà trường đều chỉ đạo công tác sơ kết, biểu dương, khen thưởng những tập thể, cá nhân thực hiện tốt việc học tập và làm theo tư tưởng, đạo đức, phong cách Hồ Chí Minh. Trong năm học </w:t>
      </w:r>
      <w:r>
        <w:t>2018</w:t>
      </w:r>
      <w:r w:rsidRPr="00473347">
        <w:t xml:space="preserve">, Đảng ủy nhà trường đã tổ chức biểu dương, khen </w:t>
      </w:r>
      <w:r>
        <w:t>thưởng</w:t>
      </w:r>
      <w:r w:rsidRPr="002B25CA">
        <w:t xml:space="preserve"> 07 tập thể và 17 cá nhân </w:t>
      </w:r>
      <w:r>
        <w:t>điển hình trong việc h</w:t>
      </w:r>
      <w:r w:rsidRPr="002B25CA">
        <w:t>ọc tập và làm theo tư tưởng đạo đức phong cách Hồ Chí Minh</w:t>
      </w:r>
      <w:r>
        <w:t xml:space="preserve"> cá nhân </w:t>
      </w:r>
      <w:r w:rsidRPr="00473347">
        <w:t>thực hiện tốt việc học tập và làm theo tư tưởng, đạo đức, phong cách Hồ Chí Minh.</w:t>
      </w:r>
    </w:p>
    <w:p w:rsidR="0046262F" w:rsidRPr="00126361" w:rsidRDefault="0046262F" w:rsidP="0046262F">
      <w:pPr>
        <w:pStyle w:val="ListParagraph"/>
        <w:numPr>
          <w:ilvl w:val="0"/>
          <w:numId w:val="1"/>
        </w:numPr>
        <w:tabs>
          <w:tab w:val="left" w:pos="1134"/>
        </w:tabs>
        <w:spacing w:line="240" w:lineRule="atLeast"/>
        <w:ind w:left="0" w:firstLine="851"/>
        <w:jc w:val="both"/>
        <w:rPr>
          <w:spacing w:val="-4"/>
          <w:sz w:val="28"/>
          <w:szCs w:val="28"/>
          <w:lang w:val="nb-NO"/>
        </w:rPr>
      </w:pPr>
      <w:r w:rsidRPr="00126361">
        <w:rPr>
          <w:spacing w:val="-4"/>
          <w:sz w:val="28"/>
          <w:szCs w:val="28"/>
          <w:lang w:val="nb-NO"/>
        </w:rPr>
        <w:t xml:space="preserve">Đánh giá chung: nhận định khái quát </w:t>
      </w:r>
      <w:r w:rsidRPr="00126361">
        <w:rPr>
          <w:bCs/>
          <w:spacing w:val="-4"/>
          <w:kern w:val="28"/>
          <w:sz w:val="28"/>
          <w:szCs w:val="28"/>
          <w:lang w:val="es-ES"/>
        </w:rPr>
        <w:t xml:space="preserve">về những chuyển biến, tiến bộ, những hạn chế và kinh nghiệm trong từng nội dung của chương trình công tác công tác tuyên giáo năm 2018, gắn với thực hiện Nghị quyết Đại hội Đảng bộ Sở và cơ sở trực thuộc Thành ủy, Nghị quyết Trung ương 4 khóa XI, khóa XII </w:t>
      </w:r>
      <w:r>
        <w:rPr>
          <w:bCs/>
          <w:spacing w:val="-4"/>
          <w:kern w:val="28"/>
          <w:sz w:val="28"/>
          <w:szCs w:val="28"/>
          <w:lang w:val="es-ES"/>
        </w:rPr>
        <w:t xml:space="preserve">và chuyên đề năm 2018 </w:t>
      </w:r>
      <w:r w:rsidRPr="00126361">
        <w:rPr>
          <w:bCs/>
          <w:spacing w:val="-4"/>
          <w:kern w:val="28"/>
          <w:sz w:val="28"/>
          <w:szCs w:val="28"/>
          <w:lang w:val="es-ES"/>
        </w:rPr>
        <w:t xml:space="preserve">về </w:t>
      </w:r>
      <w:r w:rsidRPr="00126361">
        <w:rPr>
          <w:spacing w:val="-4"/>
          <w:sz w:val="28"/>
          <w:szCs w:val="28"/>
          <w:lang w:val="nb-NO"/>
        </w:rPr>
        <w:t>đẩy mạnh học tập và làm theo tư tưởng, đạo đức, phong cách Hồ Chí Minh.</w:t>
      </w:r>
    </w:p>
    <w:p w:rsidR="0046262F" w:rsidRPr="008F75B4" w:rsidRDefault="0046262F" w:rsidP="0046262F">
      <w:pPr>
        <w:spacing w:before="120"/>
        <w:jc w:val="both"/>
      </w:pPr>
      <w:r>
        <w:rPr>
          <w:b/>
        </w:rPr>
        <w:tab/>
      </w:r>
      <w:r w:rsidRPr="008F75B4">
        <w:t>Mặt mạnh:</w:t>
      </w:r>
    </w:p>
    <w:p w:rsidR="0046262F" w:rsidRPr="002B25CA" w:rsidRDefault="0046262F" w:rsidP="0046262F">
      <w:pPr>
        <w:shd w:val="clear" w:color="auto" w:fill="FFFFFF"/>
        <w:spacing w:after="150"/>
        <w:ind w:firstLine="720"/>
        <w:jc w:val="both"/>
      </w:pPr>
      <w:r w:rsidRPr="002B25CA">
        <w:t>Ban Chấp hành Đảng bộ nhà trường luôn nhận được sự quan tâm chỉ đạo và hướng dẫn kịp thời của Ban tuyên giáo thành Ủy, Đảng ủy Sở Giáo dục và Đào tạo thành phố Hồ Chí Minh. Ban Công tác giáo dục chính trị tư tưở</w:t>
      </w:r>
      <w:r>
        <w:t>ng - Ban Chỉ đạo cuộc vận động h</w:t>
      </w:r>
      <w:r w:rsidRPr="002B25CA">
        <w:t>ọc tập và làm theo tấp gương đạo đức, phong cách Hồ Chí Minh từng thành viên thực hiện tốt nhiệm vụ được phân công.</w:t>
      </w:r>
    </w:p>
    <w:p w:rsidR="0046262F" w:rsidRPr="002B25CA" w:rsidRDefault="0046262F" w:rsidP="0046262F">
      <w:pPr>
        <w:shd w:val="clear" w:color="auto" w:fill="FFFFFF"/>
        <w:spacing w:after="150"/>
        <w:ind w:firstLine="720"/>
        <w:jc w:val="both"/>
      </w:pPr>
      <w:r w:rsidRPr="002B25CA">
        <w:lastRenderedPageBreak/>
        <w:t>Sự đoàn kết thống nhất của BCH Đảng bộ nhà trường trong lãnh đạo, chỉ đạo Đảng bộ nhà trường thực hiện tốt các chủ trương, đường lối chính sách của đảng, pháp luật của nhà nước, sự gắn bó của tập thể cán bộ, đảng viên, viên chức, người lao động. Hàng năm tỷ lệ chiến sĩ thi đua – Giáo viên giỏi – lao động giỏi đều đạt chỉ tiêu đề ra trong Nghị quyết Hội nghị cán bộ công chức.</w:t>
      </w:r>
    </w:p>
    <w:p w:rsidR="0046262F" w:rsidRPr="002B25CA" w:rsidRDefault="0046262F" w:rsidP="0046262F">
      <w:pPr>
        <w:shd w:val="clear" w:color="auto" w:fill="FFFFFF"/>
        <w:spacing w:after="150"/>
        <w:ind w:firstLine="720"/>
        <w:jc w:val="both"/>
      </w:pPr>
      <w:r w:rsidRPr="002B25CA">
        <w:t>Đảng bộ nhà trường thực hiện nghiêm túc quy chế hoạt động đã xây dựng và ban hành</w:t>
      </w:r>
      <w:r>
        <w:t xml:space="preserve"> Quy chế làm việc của Trường Cao đẳng Lý Tự Trọng TP.Hồ Chí Minh</w:t>
      </w:r>
      <w:r w:rsidRPr="002B25CA">
        <w:t>. Đảng viên chấp hành tốt các chủ trương chính sách, pháp luật của Đảng và Nhà nước, có tinh thần trách nhiệm cao trong công tác, luôn có ý thức phấn đấu, tự giác hoàn thành nhiệm vụ được giao.</w:t>
      </w:r>
    </w:p>
    <w:p w:rsidR="0046262F" w:rsidRPr="002B25CA" w:rsidRDefault="0046262F" w:rsidP="0046262F">
      <w:pPr>
        <w:shd w:val="clear" w:color="auto" w:fill="FFFFFF"/>
        <w:spacing w:after="150"/>
        <w:ind w:firstLine="720"/>
        <w:jc w:val="both"/>
      </w:pPr>
      <w:r>
        <w:t>Đội ngũ CB,GV,</w:t>
      </w:r>
      <w:r w:rsidRPr="002B25CA">
        <w:t>NV có trình độ chuyên môn tốt, có tinh thần trách nhiệm cao trong công việc, yêu ngành nghề, có phẩm chất đạo đức nhà giáo tốt, tinh thần đoàn kết nội bộ cao.</w:t>
      </w:r>
    </w:p>
    <w:p w:rsidR="0046262F" w:rsidRPr="008F75B4" w:rsidRDefault="0046262F" w:rsidP="0046262F">
      <w:pPr>
        <w:shd w:val="clear" w:color="auto" w:fill="FFFFFF"/>
        <w:spacing w:after="150"/>
        <w:ind w:firstLine="720"/>
        <w:jc w:val="both"/>
      </w:pPr>
      <w:r w:rsidRPr="008F75B4">
        <w:t>Mặt hạn chế.</w:t>
      </w:r>
    </w:p>
    <w:p w:rsidR="0046262F" w:rsidRPr="008F75B4" w:rsidRDefault="0046262F" w:rsidP="0046262F">
      <w:pPr>
        <w:shd w:val="clear" w:color="auto" w:fill="FFFFFF"/>
        <w:spacing w:after="150"/>
        <w:ind w:firstLine="720"/>
        <w:jc w:val="both"/>
      </w:pPr>
      <w:r w:rsidRPr="002B25CA">
        <w:t xml:space="preserve">Còn cấp ủy chi bộ chưa chủ động trong thực hiện công tác tuyên giáo, các nội dung về tiếp tục đẩy mạnh thực hiện cuộc vận động học tập và làm theo tấm gương đạo đức Hồ Chí Minh theo Chỉ thị 05-CT/TW và NQ-TW 4 (khóa XII). </w:t>
      </w:r>
      <w:r>
        <w:t>B</w:t>
      </w:r>
      <w:r w:rsidRPr="002B25CA">
        <w:t xml:space="preserve">áo cáo chuyên đề </w:t>
      </w:r>
      <w:r>
        <w:t xml:space="preserve">của một số chi bộ đã thực hiện tốt nhưng vẫn còn có chi bộ  thực hiện chuyên đề </w:t>
      </w:r>
      <w:r w:rsidRPr="002B25CA">
        <w:t>chưa đi vào chiều sâu, còn mang tính hình thức. Một số cán bộ, Đảng viên, viên chức</w:t>
      </w:r>
      <w:r>
        <w:t>, người lao động chưa nhận thức</w:t>
      </w:r>
      <w:r w:rsidRPr="002B25CA">
        <w:t xml:space="preserve"> đầy đủ ý nghĩa của cuộc vận động học tập và làm theo tấm gương phong cách đạo đức của Bác, tính tự giác chưa cao, chưa tự giác học tập nâng cao trình độ.</w:t>
      </w:r>
    </w:p>
    <w:p w:rsidR="00F76061" w:rsidRDefault="00F76061">
      <w:bookmarkStart w:id="0" w:name="_GoBack"/>
      <w:bookmarkEnd w:id="0"/>
    </w:p>
    <w:sectPr w:rsidR="00F760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5223B"/>
    <w:multiLevelType w:val="hybridMultilevel"/>
    <w:tmpl w:val="FC806F56"/>
    <w:lvl w:ilvl="0" w:tplc="95625A9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2B010B7"/>
    <w:multiLevelType w:val="hybridMultilevel"/>
    <w:tmpl w:val="698485B0"/>
    <w:lvl w:ilvl="0" w:tplc="54687CE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5DB4645"/>
    <w:multiLevelType w:val="hybridMultilevel"/>
    <w:tmpl w:val="0EF42624"/>
    <w:lvl w:ilvl="0" w:tplc="2FA4125C">
      <w:start w:val="3"/>
      <w:numFmt w:val="decimal"/>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62F"/>
    <w:rsid w:val="003D3B2C"/>
    <w:rsid w:val="0046262F"/>
    <w:rsid w:val="0078743B"/>
    <w:rsid w:val="00A52D9B"/>
    <w:rsid w:val="00F76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62F"/>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46262F"/>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62F"/>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46262F"/>
    <w:pPr>
      <w:ind w:left="720"/>
      <w:contextualSpacing/>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62F"/>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46262F"/>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62F"/>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46262F"/>
    <w:pPr>
      <w:ind w:left="720"/>
      <w:contextualSpacing/>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2511</Words>
  <Characters>14317</Characters>
  <Application>Microsoft Office Word</Application>
  <DocSecurity>0</DocSecurity>
  <Lines>119</Lines>
  <Paragraphs>33</Paragraphs>
  <ScaleCrop>false</ScaleCrop>
  <Company/>
  <LinksUpToDate>false</LinksUpToDate>
  <CharactersWithSpaces>16795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2019-01-14T23:48:00Z</dcterms:created>
  <dcterms:modified xsi:type="dcterms:W3CDTF">2019-01-14T23:48:00Z</dcterms:modified>
</cp:coreProperties>
</file>